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41" w:rsidRPr="00382941" w:rsidRDefault="00382941" w:rsidP="0038294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>JELENA TADIĆ PROIZVODNJA KONFEKCIJE „LUCIDO“</w:t>
      </w:r>
    </w:p>
    <w:p w:rsidR="00382941" w:rsidRPr="00382941" w:rsidRDefault="00382941" w:rsidP="0038294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>ul.Dafine</w:t>
      </w:r>
      <w:proofErr w:type="spellEnd"/>
      <w:proofErr w:type="gramEnd"/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>Nane</w:t>
      </w:r>
      <w:proofErr w:type="spellEnd"/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>Natošević</w:t>
      </w:r>
      <w:proofErr w:type="spellEnd"/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 xml:space="preserve"> br. 32</w:t>
      </w:r>
    </w:p>
    <w:p w:rsidR="00382941" w:rsidRPr="00382941" w:rsidRDefault="00382941" w:rsidP="0038294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382941">
        <w:rPr>
          <w:rFonts w:ascii="Times New Roman" w:eastAsia="Times New Roman" w:hAnsi="Times New Roman" w:cs="Times New Roman"/>
          <w:b/>
          <w:sz w:val="24"/>
          <w:szCs w:val="24"/>
        </w:rPr>
        <w:t>PIB: 112746888, MB: 66326799</w:t>
      </w:r>
    </w:p>
    <w:p w:rsidR="00382941" w:rsidRDefault="00382941" w:rsidP="003829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6B28" w:rsidRDefault="00B66B28" w:rsidP="0038294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382941" w:rsidRPr="00382941" w:rsidRDefault="00382941" w:rsidP="0038294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82941">
        <w:rPr>
          <w:rFonts w:ascii="Times New Roman" w:hAnsi="Times New Roman" w:cs="Times New Roman"/>
          <w:b/>
          <w:sz w:val="24"/>
        </w:rPr>
        <w:t>ODUSTANAK O KUPOVINE</w:t>
      </w:r>
    </w:p>
    <w:p w:rsidR="00382941" w:rsidRDefault="00382941" w:rsidP="003829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2941" w:rsidRPr="00382941" w:rsidRDefault="00382941" w:rsidP="0038294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82941">
        <w:rPr>
          <w:rFonts w:ascii="Times New Roman" w:hAnsi="Times New Roman" w:cs="Times New Roman"/>
        </w:rPr>
        <w:t xml:space="preserve">U </w:t>
      </w:r>
      <w:proofErr w:type="spellStart"/>
      <w:r w:rsidRPr="00382941">
        <w:rPr>
          <w:rFonts w:ascii="Times New Roman" w:hAnsi="Times New Roman" w:cs="Times New Roman"/>
        </w:rPr>
        <w:t>skladu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sa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Zakonom</w:t>
      </w:r>
      <w:proofErr w:type="spellEnd"/>
      <w:r w:rsidRPr="00382941">
        <w:rPr>
          <w:rFonts w:ascii="Times New Roman" w:hAnsi="Times New Roman" w:cs="Times New Roman"/>
        </w:rPr>
        <w:t xml:space="preserve"> o </w:t>
      </w:r>
      <w:proofErr w:type="spellStart"/>
      <w:r w:rsidRPr="00382941">
        <w:rPr>
          <w:rFonts w:ascii="Times New Roman" w:hAnsi="Times New Roman" w:cs="Times New Roman"/>
        </w:rPr>
        <w:t>zaštiti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potrošača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kupovina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putem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naše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onlajn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prodavnice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smatra</w:t>
      </w:r>
      <w:proofErr w:type="spellEnd"/>
      <w:r w:rsidRPr="00382941">
        <w:rPr>
          <w:rFonts w:ascii="Times New Roman" w:hAnsi="Times New Roman" w:cs="Times New Roman"/>
        </w:rPr>
        <w:t xml:space="preserve"> se </w:t>
      </w:r>
      <w:proofErr w:type="spellStart"/>
      <w:r w:rsidRPr="00382941">
        <w:rPr>
          <w:rFonts w:ascii="Times New Roman" w:hAnsi="Times New Roman" w:cs="Times New Roman"/>
        </w:rPr>
        <w:t>prodajom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daljinu</w:t>
      </w:r>
      <w:proofErr w:type="spellEnd"/>
      <w:r w:rsidRPr="00382941">
        <w:rPr>
          <w:rFonts w:ascii="Times New Roman" w:hAnsi="Times New Roman" w:cs="Times New Roman"/>
        </w:rPr>
        <w:t xml:space="preserve">. </w:t>
      </w:r>
      <w:proofErr w:type="spellStart"/>
      <w:r w:rsidRPr="00382941">
        <w:rPr>
          <w:rFonts w:ascii="Times New Roman" w:hAnsi="Times New Roman" w:cs="Times New Roman"/>
        </w:rPr>
        <w:t>Potrošač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ima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pravo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odustane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ugovora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zaključenog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daljinu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roku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14 </w:t>
      </w:r>
      <w:proofErr w:type="spellStart"/>
      <w:r w:rsidRPr="00382941">
        <w:rPr>
          <w:rFonts w:ascii="Times New Roman" w:hAnsi="Times New Roman" w:cs="Times New Roman"/>
        </w:rPr>
        <w:t>dana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kada</w:t>
      </w:r>
      <w:proofErr w:type="spellEnd"/>
      <w:r w:rsidRPr="00382941">
        <w:rPr>
          <w:rFonts w:ascii="Times New Roman" w:hAnsi="Times New Roman" w:cs="Times New Roman"/>
        </w:rPr>
        <w:t xml:space="preserve"> mu je </w:t>
      </w:r>
      <w:proofErr w:type="spellStart"/>
      <w:r w:rsidRPr="00382941">
        <w:rPr>
          <w:rFonts w:ascii="Times New Roman" w:hAnsi="Times New Roman" w:cs="Times New Roman"/>
        </w:rPr>
        <w:t>proizvod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isporučen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bez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navođenja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razloga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dodatnih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troškova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osim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troškova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iz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članova</w:t>
      </w:r>
      <w:proofErr w:type="spellEnd"/>
      <w:r w:rsidRPr="00382941">
        <w:rPr>
          <w:rFonts w:ascii="Times New Roman" w:hAnsi="Times New Roman" w:cs="Times New Roman"/>
        </w:rPr>
        <w:t xml:space="preserve"> 33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34 </w:t>
      </w:r>
      <w:proofErr w:type="spellStart"/>
      <w:r w:rsidRPr="00382941">
        <w:rPr>
          <w:rFonts w:ascii="Times New Roman" w:hAnsi="Times New Roman" w:cs="Times New Roman"/>
        </w:rPr>
        <w:t>Zakona</w:t>
      </w:r>
      <w:proofErr w:type="spellEnd"/>
      <w:r w:rsidRPr="00382941">
        <w:rPr>
          <w:rFonts w:ascii="Times New Roman" w:hAnsi="Times New Roman" w:cs="Times New Roman"/>
        </w:rPr>
        <w:t xml:space="preserve"> o </w:t>
      </w:r>
      <w:proofErr w:type="spellStart"/>
      <w:r w:rsidRPr="00382941">
        <w:rPr>
          <w:rFonts w:ascii="Times New Roman" w:hAnsi="Times New Roman" w:cs="Times New Roman"/>
        </w:rPr>
        <w:t>zaštiti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potrošača</w:t>
      </w:r>
      <w:proofErr w:type="spellEnd"/>
      <w:r w:rsidRPr="00382941">
        <w:rPr>
          <w:rFonts w:ascii="Times New Roman" w:hAnsi="Times New Roman" w:cs="Times New Roman"/>
        </w:rPr>
        <w:t xml:space="preserve"> ("</w:t>
      </w:r>
      <w:proofErr w:type="spellStart"/>
      <w:r w:rsidRPr="00382941">
        <w:rPr>
          <w:rFonts w:ascii="Times New Roman" w:hAnsi="Times New Roman" w:cs="Times New Roman"/>
        </w:rPr>
        <w:t>Službeni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glasnik</w:t>
      </w:r>
      <w:proofErr w:type="spellEnd"/>
      <w:r w:rsidRPr="00382941">
        <w:rPr>
          <w:rFonts w:ascii="Times New Roman" w:hAnsi="Times New Roman" w:cs="Times New Roman"/>
        </w:rPr>
        <w:t xml:space="preserve"> RS", br. 88/2021.). </w:t>
      </w:r>
      <w:proofErr w:type="spellStart"/>
      <w:proofErr w:type="gramStart"/>
      <w:r w:rsidRPr="00382941">
        <w:rPr>
          <w:rFonts w:ascii="Times New Roman" w:hAnsi="Times New Roman" w:cs="Times New Roman"/>
        </w:rPr>
        <w:t>Jednostranim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raskidom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kupac</w:t>
      </w:r>
      <w:proofErr w:type="spellEnd"/>
      <w:r w:rsidRPr="00382941">
        <w:rPr>
          <w:rFonts w:ascii="Times New Roman" w:hAnsi="Times New Roman" w:cs="Times New Roman"/>
        </w:rPr>
        <w:t xml:space="preserve"> se </w:t>
      </w:r>
      <w:proofErr w:type="spellStart"/>
      <w:r w:rsidRPr="00382941">
        <w:rPr>
          <w:rFonts w:ascii="Times New Roman" w:hAnsi="Times New Roman" w:cs="Times New Roman"/>
        </w:rPr>
        <w:t>oslobađa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ugovornih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obaveza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osim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neposrednih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troškova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povrata</w:t>
      </w:r>
      <w:proofErr w:type="spellEnd"/>
      <w:r w:rsidRPr="00382941">
        <w:rPr>
          <w:rFonts w:ascii="Times New Roman" w:hAnsi="Times New Roman" w:cs="Times New Roman"/>
        </w:rPr>
        <w:t xml:space="preserve"> robe.</w:t>
      </w:r>
      <w:proofErr w:type="gram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slučaju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odustanka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ugovora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potrošač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ima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pravo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povraćaj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novca</w:t>
      </w:r>
      <w:proofErr w:type="spellEnd"/>
      <w:r w:rsidRPr="00382941">
        <w:rPr>
          <w:rFonts w:ascii="Times New Roman" w:hAnsi="Times New Roman" w:cs="Times New Roman"/>
        </w:rPr>
        <w:t xml:space="preserve">. </w:t>
      </w:r>
      <w:proofErr w:type="spellStart"/>
      <w:r w:rsidRPr="00382941">
        <w:rPr>
          <w:rFonts w:ascii="Times New Roman" w:hAnsi="Times New Roman" w:cs="Times New Roman"/>
        </w:rPr>
        <w:t>Iznos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plaćene</w:t>
      </w:r>
      <w:proofErr w:type="spellEnd"/>
      <w:r w:rsidRPr="00382941">
        <w:rPr>
          <w:rFonts w:ascii="Times New Roman" w:hAnsi="Times New Roman" w:cs="Times New Roman"/>
        </w:rPr>
        <w:t xml:space="preserve"> robe </w:t>
      </w:r>
      <w:proofErr w:type="spellStart"/>
      <w:r w:rsidRPr="00382941">
        <w:rPr>
          <w:rFonts w:ascii="Times New Roman" w:hAnsi="Times New Roman" w:cs="Times New Roman"/>
        </w:rPr>
        <w:t>biće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kupcu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nakon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što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roba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bude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trgovcu</w:t>
      </w:r>
      <w:proofErr w:type="spellEnd"/>
      <w:r w:rsidRPr="00382941">
        <w:rPr>
          <w:rFonts w:ascii="Times New Roman" w:hAnsi="Times New Roman" w:cs="Times New Roman"/>
        </w:rPr>
        <w:t xml:space="preserve">. </w:t>
      </w:r>
      <w:proofErr w:type="spellStart"/>
      <w:r w:rsidRPr="00382941">
        <w:rPr>
          <w:rFonts w:ascii="Times New Roman" w:hAnsi="Times New Roman" w:cs="Times New Roman"/>
        </w:rPr>
        <w:t>Trgovac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ima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pravo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uskrati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povrat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novca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ukoliko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utvrdi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roba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nije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ispravnom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stanju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usled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neadekvatnog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ili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nepravilnog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rukovanja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istom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strane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potrošača</w:t>
      </w:r>
      <w:proofErr w:type="spellEnd"/>
      <w:r w:rsidRPr="00382941">
        <w:rPr>
          <w:rFonts w:ascii="Times New Roman" w:hAnsi="Times New Roman" w:cs="Times New Roman"/>
        </w:rPr>
        <w:t>.</w:t>
      </w:r>
    </w:p>
    <w:p w:rsidR="00382941" w:rsidRPr="00382941" w:rsidRDefault="00382941" w:rsidP="0038294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382941">
        <w:rPr>
          <w:rFonts w:ascii="Times New Roman" w:hAnsi="Times New Roman" w:cs="Times New Roman"/>
        </w:rPr>
        <w:t>Prilikom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povrata</w:t>
      </w:r>
      <w:proofErr w:type="spellEnd"/>
      <w:r w:rsidRPr="00382941">
        <w:rPr>
          <w:rFonts w:ascii="Times New Roman" w:hAnsi="Times New Roman" w:cs="Times New Roman"/>
        </w:rPr>
        <w:t xml:space="preserve"> robe </w:t>
      </w:r>
      <w:proofErr w:type="spellStart"/>
      <w:r w:rsidRPr="00382941">
        <w:rPr>
          <w:rFonts w:ascii="Times New Roman" w:hAnsi="Times New Roman" w:cs="Times New Roman"/>
        </w:rPr>
        <w:t>istu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potrebno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vratiti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ispravnom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stanju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nekorišćenu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originalnom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pakovanju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na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kome</w:t>
      </w:r>
      <w:proofErr w:type="spellEnd"/>
      <w:r w:rsidRPr="00382941">
        <w:rPr>
          <w:rFonts w:ascii="Times New Roman" w:hAnsi="Times New Roman" w:cs="Times New Roman"/>
        </w:rPr>
        <w:t xml:space="preserve"> ne </w:t>
      </w:r>
      <w:proofErr w:type="spellStart"/>
      <w:r w:rsidRPr="00382941">
        <w:rPr>
          <w:rFonts w:ascii="Times New Roman" w:hAnsi="Times New Roman" w:cs="Times New Roman"/>
        </w:rPr>
        <w:t>sme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biti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oštećenja</w:t>
      </w:r>
      <w:proofErr w:type="spellEnd"/>
      <w:r w:rsidRPr="00382941">
        <w:rPr>
          <w:rFonts w:ascii="Times New Roman" w:hAnsi="Times New Roman" w:cs="Times New Roman"/>
        </w:rPr>
        <w:t xml:space="preserve">. </w:t>
      </w:r>
      <w:proofErr w:type="spellStart"/>
      <w:r w:rsidRPr="00382941">
        <w:rPr>
          <w:rFonts w:ascii="Times New Roman" w:hAnsi="Times New Roman" w:cs="Times New Roman"/>
        </w:rPr>
        <w:t>Kupac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dužan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robu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trgovcu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ili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licu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ovlašćenom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strane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trgovca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bez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odlaganja</w:t>
      </w:r>
      <w:proofErr w:type="spellEnd"/>
      <w:r w:rsidRPr="00382941">
        <w:rPr>
          <w:rFonts w:ascii="Times New Roman" w:hAnsi="Times New Roman" w:cs="Times New Roman"/>
        </w:rPr>
        <w:t xml:space="preserve">, a </w:t>
      </w:r>
      <w:proofErr w:type="spellStart"/>
      <w:r w:rsidRPr="00382941">
        <w:rPr>
          <w:rFonts w:ascii="Times New Roman" w:hAnsi="Times New Roman" w:cs="Times New Roman"/>
        </w:rPr>
        <w:t>najkasnije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roku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14 </w:t>
      </w:r>
      <w:proofErr w:type="spellStart"/>
      <w:r w:rsidRPr="00382941">
        <w:rPr>
          <w:rFonts w:ascii="Times New Roman" w:hAnsi="Times New Roman" w:cs="Times New Roman"/>
        </w:rPr>
        <w:t>dana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preuzimanja</w:t>
      </w:r>
      <w:proofErr w:type="spellEnd"/>
      <w:r w:rsidRPr="00382941">
        <w:rPr>
          <w:rFonts w:ascii="Times New Roman" w:hAnsi="Times New Roman" w:cs="Times New Roman"/>
        </w:rPr>
        <w:t xml:space="preserve"> robe. </w:t>
      </w:r>
      <w:proofErr w:type="spellStart"/>
      <w:r w:rsidRPr="00382941">
        <w:rPr>
          <w:rFonts w:ascii="Times New Roman" w:hAnsi="Times New Roman" w:cs="Times New Roman"/>
        </w:rPr>
        <w:t>Smatraće</w:t>
      </w:r>
      <w:proofErr w:type="spellEnd"/>
      <w:r w:rsidRPr="00382941">
        <w:rPr>
          <w:rFonts w:ascii="Times New Roman" w:hAnsi="Times New Roman" w:cs="Times New Roman"/>
        </w:rPr>
        <w:t xml:space="preserve"> se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roba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vraćena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roku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ako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potrošač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poslao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robu</w:t>
      </w:r>
      <w:proofErr w:type="spellEnd"/>
      <w:r w:rsidRPr="00382941">
        <w:rPr>
          <w:rFonts w:ascii="Times New Roman" w:hAnsi="Times New Roman" w:cs="Times New Roman"/>
        </w:rPr>
        <w:t xml:space="preserve"> pre </w:t>
      </w:r>
      <w:proofErr w:type="spellStart"/>
      <w:r w:rsidRPr="00382941">
        <w:rPr>
          <w:rFonts w:ascii="Times New Roman" w:hAnsi="Times New Roman" w:cs="Times New Roman"/>
        </w:rPr>
        <w:t>isteka</w:t>
      </w:r>
      <w:proofErr w:type="spellEnd"/>
      <w:r w:rsidRPr="00382941">
        <w:rPr>
          <w:rFonts w:ascii="Times New Roman" w:hAnsi="Times New Roman" w:cs="Times New Roman"/>
        </w:rPr>
        <w:t xml:space="preserve"> gore </w:t>
      </w:r>
      <w:proofErr w:type="spellStart"/>
      <w:r w:rsidRPr="00382941">
        <w:rPr>
          <w:rFonts w:ascii="Times New Roman" w:hAnsi="Times New Roman" w:cs="Times New Roman"/>
        </w:rPr>
        <w:t>navedenog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roka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14 </w:t>
      </w:r>
      <w:proofErr w:type="spellStart"/>
      <w:r w:rsidRPr="00382941">
        <w:rPr>
          <w:rFonts w:ascii="Times New Roman" w:hAnsi="Times New Roman" w:cs="Times New Roman"/>
        </w:rPr>
        <w:t>dana</w:t>
      </w:r>
      <w:proofErr w:type="spellEnd"/>
      <w:r w:rsidRPr="00382941">
        <w:rPr>
          <w:rFonts w:ascii="Times New Roman" w:hAnsi="Times New Roman" w:cs="Times New Roman"/>
        </w:rPr>
        <w:t>.</w:t>
      </w:r>
    </w:p>
    <w:p w:rsidR="00382941" w:rsidRPr="00382941" w:rsidRDefault="00382941" w:rsidP="0038294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382941">
        <w:rPr>
          <w:rFonts w:ascii="Times New Roman" w:hAnsi="Times New Roman" w:cs="Times New Roman"/>
        </w:rPr>
        <w:t>Zakon</w:t>
      </w:r>
      <w:proofErr w:type="spellEnd"/>
      <w:r w:rsidRPr="00382941">
        <w:rPr>
          <w:rFonts w:ascii="Times New Roman" w:hAnsi="Times New Roman" w:cs="Times New Roman"/>
        </w:rPr>
        <w:t xml:space="preserve"> o </w:t>
      </w:r>
      <w:proofErr w:type="spellStart"/>
      <w:r w:rsidRPr="00382941">
        <w:rPr>
          <w:rFonts w:ascii="Times New Roman" w:hAnsi="Times New Roman" w:cs="Times New Roman"/>
        </w:rPr>
        <w:t>zaštiti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potrošača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isključuje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pravo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kupca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odustane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ugovora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slučaju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isporuke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zapečaćene</w:t>
      </w:r>
      <w:proofErr w:type="spellEnd"/>
      <w:r w:rsidRPr="00382941">
        <w:rPr>
          <w:rFonts w:ascii="Times New Roman" w:hAnsi="Times New Roman" w:cs="Times New Roman"/>
        </w:rPr>
        <w:t xml:space="preserve"> robe </w:t>
      </w:r>
      <w:proofErr w:type="spellStart"/>
      <w:r w:rsidRPr="00382941">
        <w:rPr>
          <w:rFonts w:ascii="Times New Roman" w:hAnsi="Times New Roman" w:cs="Times New Roman"/>
        </w:rPr>
        <w:t>koja</w:t>
      </w:r>
      <w:proofErr w:type="spellEnd"/>
      <w:r w:rsidRPr="00382941">
        <w:rPr>
          <w:rFonts w:ascii="Times New Roman" w:hAnsi="Times New Roman" w:cs="Times New Roman"/>
        </w:rPr>
        <w:t xml:space="preserve"> se ne </w:t>
      </w:r>
      <w:proofErr w:type="spellStart"/>
      <w:r w:rsidRPr="00382941">
        <w:rPr>
          <w:rFonts w:ascii="Times New Roman" w:hAnsi="Times New Roman" w:cs="Times New Roman"/>
        </w:rPr>
        <w:t>može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vratititi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zbog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zaštite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zdravlja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ili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higijenskih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razloga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koja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odpečaćena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nakon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isporuke</w:t>
      </w:r>
      <w:proofErr w:type="spellEnd"/>
      <w:r w:rsidRPr="00382941">
        <w:rPr>
          <w:rFonts w:ascii="Times New Roman" w:hAnsi="Times New Roman" w:cs="Times New Roman"/>
        </w:rPr>
        <w:t xml:space="preserve"> (</w:t>
      </w:r>
      <w:proofErr w:type="spellStart"/>
      <w:r w:rsidRPr="00382941">
        <w:rPr>
          <w:rFonts w:ascii="Times New Roman" w:hAnsi="Times New Roman" w:cs="Times New Roman"/>
        </w:rPr>
        <w:t>roba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kao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što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čarape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donji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veš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kupaće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gaće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kostimi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kozmetika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slično</w:t>
      </w:r>
      <w:proofErr w:type="spellEnd"/>
      <w:r w:rsidRPr="00382941">
        <w:rPr>
          <w:rFonts w:ascii="Times New Roman" w:hAnsi="Times New Roman" w:cs="Times New Roman"/>
        </w:rPr>
        <w:t>).</w:t>
      </w:r>
    </w:p>
    <w:p w:rsidR="00382941" w:rsidRPr="00382941" w:rsidRDefault="00382941" w:rsidP="0038294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382941">
        <w:rPr>
          <w:rFonts w:ascii="Times New Roman" w:hAnsi="Times New Roman" w:cs="Times New Roman"/>
        </w:rPr>
        <w:t>Troškove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vraćanja</w:t>
      </w:r>
      <w:proofErr w:type="spellEnd"/>
      <w:r w:rsidRPr="00382941">
        <w:rPr>
          <w:rFonts w:ascii="Times New Roman" w:hAnsi="Times New Roman" w:cs="Times New Roman"/>
        </w:rPr>
        <w:t xml:space="preserve"> robe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novca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snosi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isključivo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kupac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izuzev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slučajevima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kada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potrošač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trgovca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dobije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neispravan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ili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pogrešan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proizvod</w:t>
      </w:r>
      <w:proofErr w:type="spellEnd"/>
      <w:r w:rsidRPr="00382941">
        <w:rPr>
          <w:rFonts w:ascii="Times New Roman" w:hAnsi="Times New Roman" w:cs="Times New Roman"/>
        </w:rPr>
        <w:t>.</w:t>
      </w:r>
    </w:p>
    <w:p w:rsidR="00382941" w:rsidRDefault="00382941" w:rsidP="00382941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382941">
        <w:rPr>
          <w:rFonts w:ascii="Times New Roman" w:hAnsi="Times New Roman" w:cs="Times New Roman"/>
        </w:rPr>
        <w:t>Podaci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koje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potrošač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unese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Obrazac</w:t>
      </w:r>
      <w:proofErr w:type="spellEnd"/>
      <w:r w:rsidRPr="00382941">
        <w:rPr>
          <w:rFonts w:ascii="Times New Roman" w:hAnsi="Times New Roman" w:cs="Times New Roman"/>
        </w:rPr>
        <w:t xml:space="preserve"> o </w:t>
      </w:r>
      <w:proofErr w:type="spellStart"/>
      <w:r w:rsidRPr="00382941">
        <w:rPr>
          <w:rFonts w:ascii="Times New Roman" w:hAnsi="Times New Roman" w:cs="Times New Roman"/>
        </w:rPr>
        <w:t>odustanku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ugovora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zaključenog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daljinu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služe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isključivo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svrhe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evidentiranja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izmena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prometu</w:t>
      </w:r>
      <w:proofErr w:type="spellEnd"/>
      <w:r w:rsidRPr="00382941">
        <w:rPr>
          <w:rFonts w:ascii="Times New Roman" w:hAnsi="Times New Roman" w:cs="Times New Roman"/>
        </w:rPr>
        <w:t xml:space="preserve"> robe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trgovac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ih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neće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koristiti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druge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svrhe</w:t>
      </w:r>
      <w:proofErr w:type="spellEnd"/>
      <w:r w:rsidRPr="00382941">
        <w:rPr>
          <w:rFonts w:ascii="Times New Roman" w:hAnsi="Times New Roman" w:cs="Times New Roman"/>
        </w:rPr>
        <w:t>.</w:t>
      </w:r>
    </w:p>
    <w:p w:rsidR="00382941" w:rsidRDefault="00382941" w:rsidP="003829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2941" w:rsidRPr="00382941" w:rsidRDefault="00382941" w:rsidP="003829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Koraci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prilikom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odustanka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proofErr w:type="gram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od</w:t>
      </w:r>
      <w:proofErr w:type="spellEnd"/>
      <w:proofErr w:type="gram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kupovine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(14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dana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od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dana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prijema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  <w:bCs/>
          <w:szCs w:val="20"/>
        </w:rPr>
        <w:t>artikla</w:t>
      </w:r>
      <w:proofErr w:type="spellEnd"/>
      <w:r w:rsidRPr="00382941">
        <w:rPr>
          <w:rFonts w:ascii="Times New Roman" w:eastAsia="Times New Roman" w:hAnsi="Times New Roman" w:cs="Times New Roman"/>
          <w:b/>
          <w:bCs/>
          <w:szCs w:val="20"/>
        </w:rPr>
        <w:t>)</w:t>
      </w:r>
    </w:p>
    <w:p w:rsidR="00382941" w:rsidRPr="00382941" w:rsidRDefault="00382941" w:rsidP="00382941">
      <w:pPr>
        <w:pStyle w:val="NoSpacing"/>
        <w:jc w:val="both"/>
        <w:rPr>
          <w:rFonts w:ascii="Times New Roman" w:hAnsi="Times New Roman" w:cs="Times New Roman"/>
        </w:rPr>
      </w:pPr>
      <w:r w:rsidRPr="00382941">
        <w:rPr>
          <w:rFonts w:ascii="Times New Roman" w:hAnsi="Times New Roman" w:cs="Times New Roman"/>
        </w:rPr>
        <w:t xml:space="preserve">1. </w:t>
      </w:r>
      <w:proofErr w:type="spellStart"/>
      <w:r w:rsidRPr="00382941">
        <w:rPr>
          <w:rFonts w:ascii="Times New Roman" w:hAnsi="Times New Roman" w:cs="Times New Roman"/>
        </w:rPr>
        <w:t>Popuniti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obrazac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koji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dostavljan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prilikom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kupovine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proizvoda</w:t>
      </w:r>
      <w:proofErr w:type="spellEnd"/>
      <w:r w:rsidRPr="00382941">
        <w:rPr>
          <w:rFonts w:ascii="Times New Roman" w:hAnsi="Times New Roman" w:cs="Times New Roman"/>
        </w:rPr>
        <w:t xml:space="preserve">. </w:t>
      </w:r>
    </w:p>
    <w:p w:rsidR="00382941" w:rsidRDefault="00382941" w:rsidP="00382941">
      <w:pPr>
        <w:pStyle w:val="NoSpacing"/>
        <w:jc w:val="both"/>
        <w:rPr>
          <w:rFonts w:ascii="Times New Roman" w:hAnsi="Times New Roman" w:cs="Times New Roman"/>
        </w:rPr>
      </w:pPr>
    </w:p>
    <w:p w:rsidR="007B0622" w:rsidRDefault="00382941" w:rsidP="00382941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382941">
        <w:rPr>
          <w:rFonts w:ascii="Times New Roman" w:hAnsi="Times New Roman" w:cs="Times New Roman"/>
        </w:rPr>
        <w:t xml:space="preserve">2. </w:t>
      </w:r>
      <w:proofErr w:type="spellStart"/>
      <w:r w:rsidRPr="00382941">
        <w:rPr>
          <w:rFonts w:ascii="Times New Roman" w:hAnsi="Times New Roman" w:cs="Times New Roman"/>
        </w:rPr>
        <w:t>Poslati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popunjen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obrazac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zajedno</w:t>
      </w:r>
      <w:proofErr w:type="spellEnd"/>
      <w:r w:rsidRPr="00382941">
        <w:rPr>
          <w:rFonts w:ascii="Times New Roman" w:hAnsi="Times New Roman" w:cs="Times New Roman"/>
        </w:rPr>
        <w:t xml:space="preserve"> s </w:t>
      </w:r>
      <w:proofErr w:type="spellStart"/>
      <w:r w:rsidRPr="00382941">
        <w:rPr>
          <w:rFonts w:ascii="Times New Roman" w:hAnsi="Times New Roman" w:cs="Times New Roman"/>
        </w:rPr>
        <w:t>proizvodom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na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adresu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trgovca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to: </w:t>
      </w:r>
      <w:proofErr w:type="spellStart"/>
      <w:r w:rsidRPr="00382941">
        <w:rPr>
          <w:rFonts w:ascii="Times New Roman" w:eastAsia="Times New Roman" w:hAnsi="Times New Roman" w:cs="Times New Roman"/>
          <w:b/>
        </w:rPr>
        <w:t>Dafine</w:t>
      </w:r>
      <w:proofErr w:type="spellEnd"/>
      <w:r w:rsidRPr="003829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</w:rPr>
        <w:t>Nane</w:t>
      </w:r>
      <w:proofErr w:type="spellEnd"/>
      <w:r w:rsidRPr="003829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82941">
        <w:rPr>
          <w:rFonts w:ascii="Times New Roman" w:eastAsia="Times New Roman" w:hAnsi="Times New Roman" w:cs="Times New Roman"/>
          <w:b/>
        </w:rPr>
        <w:t>Natošević</w:t>
      </w:r>
      <w:proofErr w:type="spellEnd"/>
      <w:r w:rsidRPr="00382941">
        <w:rPr>
          <w:rFonts w:ascii="Times New Roman" w:eastAsia="Times New Roman" w:hAnsi="Times New Roman" w:cs="Times New Roman"/>
          <w:b/>
        </w:rPr>
        <w:t xml:space="preserve"> br. 32 </w:t>
      </w:r>
    </w:p>
    <w:p w:rsidR="00382941" w:rsidRPr="00382941" w:rsidRDefault="007B0622" w:rsidP="00382941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t</w:t>
      </w:r>
      <w:r w:rsidR="00382941" w:rsidRPr="00382941">
        <w:rPr>
          <w:rFonts w:ascii="Times New Roman" w:eastAsia="Times New Roman" w:hAnsi="Times New Roman" w:cs="Times New Roman"/>
          <w:b/>
        </w:rPr>
        <w:t>roškov</w:t>
      </w:r>
      <w:r>
        <w:rPr>
          <w:rFonts w:ascii="Times New Roman" w:eastAsia="Times New Roman" w:hAnsi="Times New Roman" w:cs="Times New Roman"/>
          <w:b/>
        </w:rPr>
        <w:t>i</w:t>
      </w:r>
      <w:proofErr w:type="spellEnd"/>
      <w:r w:rsidR="00382941" w:rsidRPr="003829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82941" w:rsidRPr="00382941">
        <w:rPr>
          <w:rFonts w:ascii="Times New Roman" w:eastAsia="Times New Roman" w:hAnsi="Times New Roman" w:cs="Times New Roman"/>
          <w:b/>
        </w:rPr>
        <w:t>vrać</w:t>
      </w:r>
      <w:r>
        <w:rPr>
          <w:rFonts w:ascii="Times New Roman" w:eastAsia="Times New Roman" w:hAnsi="Times New Roman" w:cs="Times New Roman"/>
          <w:b/>
        </w:rPr>
        <w:t>anja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proizvoda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idu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teret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kup</w:t>
      </w:r>
      <w:r w:rsidR="00382941" w:rsidRPr="00382941">
        <w:rPr>
          <w:rFonts w:ascii="Times New Roman" w:eastAsia="Times New Roman" w:hAnsi="Times New Roman" w:cs="Times New Roman"/>
          <w:b/>
        </w:rPr>
        <w:t>ca</w:t>
      </w:r>
      <w:proofErr w:type="spellEnd"/>
      <w:r w:rsidR="00382941" w:rsidRPr="00382941">
        <w:rPr>
          <w:rFonts w:ascii="Times New Roman" w:eastAsia="Times New Roman" w:hAnsi="Times New Roman" w:cs="Times New Roman"/>
          <w:b/>
        </w:rPr>
        <w:t>).</w:t>
      </w:r>
    </w:p>
    <w:p w:rsidR="00382941" w:rsidRDefault="00382941" w:rsidP="00382941">
      <w:pPr>
        <w:pStyle w:val="NoSpacing"/>
        <w:jc w:val="both"/>
        <w:rPr>
          <w:rFonts w:ascii="Times New Roman" w:hAnsi="Times New Roman" w:cs="Times New Roman"/>
        </w:rPr>
      </w:pPr>
    </w:p>
    <w:p w:rsidR="00382941" w:rsidRPr="00382941" w:rsidRDefault="00382941" w:rsidP="00382941">
      <w:pPr>
        <w:pStyle w:val="NoSpacing"/>
        <w:jc w:val="both"/>
        <w:rPr>
          <w:rFonts w:ascii="Times New Roman" w:hAnsi="Times New Roman" w:cs="Times New Roman"/>
        </w:rPr>
      </w:pPr>
      <w:r w:rsidRPr="00382941">
        <w:rPr>
          <w:rFonts w:ascii="Times New Roman" w:hAnsi="Times New Roman" w:cs="Times New Roman"/>
        </w:rPr>
        <w:t xml:space="preserve">3. Po </w:t>
      </w:r>
      <w:proofErr w:type="spellStart"/>
      <w:r w:rsidRPr="00382941">
        <w:rPr>
          <w:rFonts w:ascii="Times New Roman" w:hAnsi="Times New Roman" w:cs="Times New Roman"/>
        </w:rPr>
        <w:t>prijemu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proizvoda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utvrdiće</w:t>
      </w:r>
      <w:proofErr w:type="spellEnd"/>
      <w:r w:rsidRPr="00382941">
        <w:rPr>
          <w:rFonts w:ascii="Times New Roman" w:hAnsi="Times New Roman" w:cs="Times New Roman"/>
        </w:rPr>
        <w:t xml:space="preserve"> se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li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isti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ispravan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neoštećen</w:t>
      </w:r>
      <w:proofErr w:type="spellEnd"/>
      <w:r w:rsidRPr="00382941">
        <w:rPr>
          <w:rFonts w:ascii="Times New Roman" w:hAnsi="Times New Roman" w:cs="Times New Roman"/>
        </w:rPr>
        <w:t xml:space="preserve">. </w:t>
      </w:r>
      <w:proofErr w:type="spellStart"/>
      <w:r w:rsidRPr="00382941">
        <w:rPr>
          <w:rFonts w:ascii="Times New Roman" w:hAnsi="Times New Roman" w:cs="Times New Roman"/>
        </w:rPr>
        <w:t>Ukoliko</w:t>
      </w:r>
      <w:proofErr w:type="spellEnd"/>
      <w:r w:rsidRPr="00382941">
        <w:rPr>
          <w:rFonts w:ascii="Times New Roman" w:hAnsi="Times New Roman" w:cs="Times New Roman"/>
        </w:rPr>
        <w:t xml:space="preserve"> se </w:t>
      </w:r>
      <w:proofErr w:type="spellStart"/>
      <w:r w:rsidRPr="00382941">
        <w:rPr>
          <w:rFonts w:ascii="Times New Roman" w:hAnsi="Times New Roman" w:cs="Times New Roman"/>
        </w:rPr>
        <w:t>utvrdi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roba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vraćena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ispravnom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stanju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iznos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koji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potrošač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platio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osnovu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ugovora</w:t>
      </w:r>
      <w:proofErr w:type="spellEnd"/>
      <w:r w:rsidRPr="00382941">
        <w:rPr>
          <w:rFonts w:ascii="Times New Roman" w:hAnsi="Times New Roman" w:cs="Times New Roman"/>
        </w:rPr>
        <w:t xml:space="preserve">, </w:t>
      </w:r>
      <w:proofErr w:type="spellStart"/>
      <w:r w:rsidRPr="00382941">
        <w:rPr>
          <w:rFonts w:ascii="Times New Roman" w:hAnsi="Times New Roman" w:cs="Times New Roman"/>
        </w:rPr>
        <w:t>biće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najkasnije</w:t>
      </w:r>
      <w:proofErr w:type="spell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roku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od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14 </w:t>
      </w:r>
      <w:proofErr w:type="spellStart"/>
      <w:r w:rsidRPr="00382941">
        <w:rPr>
          <w:rFonts w:ascii="Times New Roman" w:hAnsi="Times New Roman" w:cs="Times New Roman"/>
        </w:rPr>
        <w:t>dana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prijema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proizvoda</w:t>
      </w:r>
      <w:proofErr w:type="spellEnd"/>
      <w:r w:rsidRPr="00382941">
        <w:rPr>
          <w:rFonts w:ascii="Times New Roman" w:hAnsi="Times New Roman" w:cs="Times New Roman"/>
        </w:rPr>
        <w:t xml:space="preserve">. U </w:t>
      </w:r>
      <w:proofErr w:type="spellStart"/>
      <w:r w:rsidRPr="00382941">
        <w:rPr>
          <w:rFonts w:ascii="Times New Roman" w:hAnsi="Times New Roman" w:cs="Times New Roman"/>
        </w:rPr>
        <w:t>slučaju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da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proizvod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trgovcu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oštećen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2941">
        <w:rPr>
          <w:rFonts w:ascii="Times New Roman" w:hAnsi="Times New Roman" w:cs="Times New Roman"/>
        </w:rPr>
        <w:t>ili</w:t>
      </w:r>
      <w:proofErr w:type="spellEnd"/>
      <w:proofErr w:type="gramEnd"/>
      <w:r w:rsidRPr="00382941">
        <w:rPr>
          <w:rFonts w:ascii="Times New Roman" w:hAnsi="Times New Roman" w:cs="Times New Roman"/>
        </w:rPr>
        <w:t xml:space="preserve"> u </w:t>
      </w:r>
      <w:proofErr w:type="spellStart"/>
      <w:r w:rsidRPr="00382941">
        <w:rPr>
          <w:rFonts w:ascii="Times New Roman" w:hAnsi="Times New Roman" w:cs="Times New Roman"/>
        </w:rPr>
        <w:t>neispravnom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stanju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kupac</w:t>
      </w:r>
      <w:proofErr w:type="spellEnd"/>
      <w:r w:rsidRPr="00382941">
        <w:rPr>
          <w:rFonts w:ascii="Times New Roman" w:hAnsi="Times New Roman" w:cs="Times New Roman"/>
        </w:rPr>
        <w:t xml:space="preserve"> je </w:t>
      </w:r>
      <w:proofErr w:type="spellStart"/>
      <w:r w:rsidRPr="00382941">
        <w:rPr>
          <w:rFonts w:ascii="Times New Roman" w:hAnsi="Times New Roman" w:cs="Times New Roman"/>
        </w:rPr>
        <w:t>isključivo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odgovoran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trgovac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će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odbiti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vraćanje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novca</w:t>
      </w:r>
      <w:proofErr w:type="spellEnd"/>
      <w:r w:rsidRPr="00382941">
        <w:rPr>
          <w:rFonts w:ascii="Times New Roman" w:hAnsi="Times New Roman" w:cs="Times New Roman"/>
        </w:rPr>
        <w:t xml:space="preserve">, a </w:t>
      </w:r>
      <w:proofErr w:type="spellStart"/>
      <w:r w:rsidRPr="00382941">
        <w:rPr>
          <w:rFonts w:ascii="Times New Roman" w:hAnsi="Times New Roman" w:cs="Times New Roman"/>
        </w:rPr>
        <w:t>proizvod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će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biti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vraćen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kupcu</w:t>
      </w:r>
      <w:proofErr w:type="spellEnd"/>
      <w:r w:rsidRPr="00382941">
        <w:rPr>
          <w:rFonts w:ascii="Times New Roman" w:hAnsi="Times New Roman" w:cs="Times New Roman"/>
        </w:rPr>
        <w:t xml:space="preserve"> o </w:t>
      </w:r>
      <w:proofErr w:type="spellStart"/>
      <w:r w:rsidRPr="00382941">
        <w:rPr>
          <w:rFonts w:ascii="Times New Roman" w:hAnsi="Times New Roman" w:cs="Times New Roman"/>
        </w:rPr>
        <w:t>njegovom</w:t>
      </w:r>
      <w:proofErr w:type="spellEnd"/>
      <w:r w:rsidRPr="00382941">
        <w:rPr>
          <w:rFonts w:ascii="Times New Roman" w:hAnsi="Times New Roman" w:cs="Times New Roman"/>
        </w:rPr>
        <w:t xml:space="preserve"> </w:t>
      </w:r>
      <w:proofErr w:type="spellStart"/>
      <w:r w:rsidRPr="00382941">
        <w:rPr>
          <w:rFonts w:ascii="Times New Roman" w:hAnsi="Times New Roman" w:cs="Times New Roman"/>
        </w:rPr>
        <w:t>trošku</w:t>
      </w:r>
      <w:proofErr w:type="spellEnd"/>
      <w:r w:rsidRPr="00382941">
        <w:rPr>
          <w:rFonts w:ascii="Times New Roman" w:hAnsi="Times New Roman" w:cs="Times New Roman"/>
        </w:rPr>
        <w:t>.</w:t>
      </w:r>
    </w:p>
    <w:p w:rsidR="001B5F4A" w:rsidRDefault="001B5F4A"/>
    <w:p w:rsidR="00B66B28" w:rsidRDefault="00B66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Za</w:t>
      </w:r>
      <w:proofErr w:type="spellEnd"/>
      <w:r>
        <w:t xml:space="preserve">    “LUCIDO”</w:t>
      </w:r>
    </w:p>
    <w:p w:rsidR="00B66B28" w:rsidRDefault="00B66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</w:t>
      </w:r>
    </w:p>
    <w:sectPr w:rsidR="00B66B28" w:rsidSect="001B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2941"/>
    <w:rsid w:val="001B5F4A"/>
    <w:rsid w:val="00382941"/>
    <w:rsid w:val="003E5415"/>
    <w:rsid w:val="00501686"/>
    <w:rsid w:val="005C1715"/>
    <w:rsid w:val="007B0622"/>
    <w:rsid w:val="00B6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4A"/>
  </w:style>
  <w:style w:type="paragraph" w:styleId="Heading5">
    <w:name w:val="heading 5"/>
    <w:basedOn w:val="Normal"/>
    <w:link w:val="Heading5Char"/>
    <w:uiPriority w:val="9"/>
    <w:qFormat/>
    <w:rsid w:val="003829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294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3829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2022-03-31T09:49:00Z</dcterms:created>
  <dcterms:modified xsi:type="dcterms:W3CDTF">2022-03-31T10:06:00Z</dcterms:modified>
</cp:coreProperties>
</file>